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5" w:type="dxa"/>
        <w:jc w:val="center"/>
        <w:tblInd w:w="63" w:type="dxa"/>
        <w:tblLook w:val="04A0" w:firstRow="1" w:lastRow="0" w:firstColumn="1" w:lastColumn="0" w:noHBand="0" w:noVBand="1"/>
      </w:tblPr>
      <w:tblGrid>
        <w:gridCol w:w="4448"/>
        <w:gridCol w:w="4851"/>
        <w:gridCol w:w="5886"/>
      </w:tblGrid>
      <w:tr w:rsidR="00B960FC" w:rsidRPr="00C05089" w:rsidTr="00B960FC">
        <w:trPr>
          <w:trHeight w:val="1532"/>
          <w:jc w:val="center"/>
        </w:trPr>
        <w:tc>
          <w:tcPr>
            <w:tcW w:w="4448" w:type="dxa"/>
            <w:shd w:val="clear" w:color="auto" w:fill="auto"/>
          </w:tcPr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«Рассмотрено»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Руководитель МО  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_____________/Л.Б.Гарипова/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Протокол №    от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     »августа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г.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51" w:type="dxa"/>
            <w:shd w:val="clear" w:color="auto" w:fill="auto"/>
          </w:tcPr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МБОУ «Староашитская ООШ»                      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________ /Н.И. Гарипова/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« 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» августа 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г.                                                </w:t>
            </w:r>
          </w:p>
        </w:tc>
        <w:tc>
          <w:tcPr>
            <w:tcW w:w="5886" w:type="dxa"/>
            <w:shd w:val="clear" w:color="auto" w:fill="auto"/>
          </w:tcPr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«Утверждено»          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Директор  МБОУ «Староашитская ООШ»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: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____________________/А.В.Мустафина/</w:t>
            </w:r>
          </w:p>
          <w:p w:rsidR="00B960FC" w:rsidRPr="00C05089" w:rsidRDefault="00B960FC" w:rsidP="00B960FC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C05089">
              <w:rPr>
                <w:rFonts w:ascii="Times New Roman" w:eastAsia="Calibri" w:hAnsi="Times New Roman"/>
                <w:sz w:val="24"/>
                <w:szCs w:val="24"/>
              </w:rPr>
              <w:t>Приказ №     от   «</w:t>
            </w:r>
            <w:r w:rsidRPr="00C0508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   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>» августа 201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C05089">
              <w:rPr>
                <w:rFonts w:ascii="Times New Roman" w:eastAsia="Calibri" w:hAnsi="Times New Roman"/>
                <w:sz w:val="24"/>
                <w:szCs w:val="24"/>
              </w:rPr>
              <w:t xml:space="preserve"> г.                          </w:t>
            </w:r>
          </w:p>
        </w:tc>
      </w:tr>
    </w:tbl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B960FC" w:rsidRDefault="00B960FC" w:rsidP="00B960F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по предмету «Иностранный язык» (английский язык)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для </w:t>
      </w:r>
      <w:r>
        <w:rPr>
          <w:rFonts w:ascii="Times New Roman" w:eastAsia="Calibri" w:hAnsi="Times New Roman"/>
          <w:sz w:val="36"/>
          <w:szCs w:val="36"/>
        </w:rPr>
        <w:t xml:space="preserve">7 </w:t>
      </w:r>
      <w:r w:rsidRPr="00C05089">
        <w:rPr>
          <w:rFonts w:ascii="Times New Roman" w:eastAsia="Calibri" w:hAnsi="Times New Roman"/>
          <w:sz w:val="36"/>
          <w:szCs w:val="36"/>
        </w:rPr>
        <w:t>класса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36"/>
          <w:szCs w:val="36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учителя английского языка </w:t>
      </w:r>
      <w:r>
        <w:rPr>
          <w:rFonts w:ascii="Times New Roman" w:eastAsia="Calibri" w:hAnsi="Times New Roman"/>
          <w:sz w:val="36"/>
          <w:szCs w:val="36"/>
        </w:rPr>
        <w:t>высшей</w:t>
      </w:r>
      <w:r w:rsidRPr="00C05089">
        <w:rPr>
          <w:rFonts w:ascii="Times New Roman" w:eastAsia="Calibri" w:hAnsi="Times New Roman"/>
          <w:sz w:val="36"/>
          <w:szCs w:val="36"/>
        </w:rPr>
        <w:t xml:space="preserve"> квалификационной  категории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36"/>
          <w:szCs w:val="36"/>
          <w:lang w:val="tt-RU"/>
        </w:rPr>
      </w:pPr>
      <w:r w:rsidRPr="00C05089">
        <w:rPr>
          <w:rFonts w:ascii="Times New Roman" w:eastAsia="Calibri" w:hAnsi="Times New Roman"/>
          <w:sz w:val="36"/>
          <w:szCs w:val="36"/>
        </w:rPr>
        <w:t xml:space="preserve">МБОУ  «Староашитская ООШ» 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b/>
          <w:sz w:val="36"/>
          <w:szCs w:val="36"/>
          <w:lang w:val="tt-RU"/>
        </w:rPr>
      </w:pPr>
      <w:r w:rsidRPr="00C05089">
        <w:rPr>
          <w:rFonts w:ascii="Times New Roman" w:eastAsia="Calibri" w:hAnsi="Times New Roman"/>
          <w:noProof/>
          <w:spacing w:val="2"/>
          <w:sz w:val="36"/>
          <w:szCs w:val="36"/>
        </w:rPr>
        <w:t>Арского муниципального района Республики Татарстан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b/>
          <w:sz w:val="36"/>
          <w:szCs w:val="36"/>
        </w:rPr>
      </w:pPr>
      <w:r w:rsidRPr="00C05089">
        <w:rPr>
          <w:rFonts w:ascii="Times New Roman" w:eastAsia="Calibri" w:hAnsi="Times New Roman"/>
          <w:b/>
          <w:sz w:val="36"/>
          <w:szCs w:val="36"/>
        </w:rPr>
        <w:t>Саляховой Лилии Ахметгалиевны</w:t>
      </w:r>
    </w:p>
    <w:p w:rsidR="00B960FC" w:rsidRPr="00C05089" w:rsidRDefault="00B960FC" w:rsidP="00B960FC">
      <w:pPr>
        <w:spacing w:after="0"/>
        <w:ind w:left="8496"/>
        <w:rPr>
          <w:rFonts w:ascii="Times New Roman" w:eastAsia="Calibri" w:hAnsi="Times New Roman"/>
          <w:sz w:val="36"/>
          <w:szCs w:val="36"/>
        </w:rPr>
      </w:pPr>
    </w:p>
    <w:p w:rsidR="00B960FC" w:rsidRPr="00C05089" w:rsidRDefault="00B960FC" w:rsidP="00B960FC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</w:p>
    <w:p w:rsidR="00B960FC" w:rsidRPr="00C05089" w:rsidRDefault="00B960FC" w:rsidP="00B960FC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</w:p>
    <w:p w:rsidR="00B960FC" w:rsidRPr="00C05089" w:rsidRDefault="00B960FC" w:rsidP="00B960FC">
      <w:pPr>
        <w:spacing w:after="0"/>
        <w:ind w:left="8496"/>
        <w:rPr>
          <w:rFonts w:ascii="Times New Roman" w:eastAsia="Calibri" w:hAnsi="Times New Roman"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 xml:space="preserve"> Принята  на заседании педагогического совета</w:t>
      </w:r>
    </w:p>
    <w:p w:rsidR="00B960FC" w:rsidRPr="00C05089" w:rsidRDefault="00B960FC" w:rsidP="00B960FC">
      <w:pPr>
        <w:spacing w:after="0"/>
        <w:ind w:left="8496"/>
        <w:rPr>
          <w:rFonts w:ascii="Times New Roman" w:eastAsia="Calibri" w:hAnsi="Times New Roman"/>
          <w:b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 xml:space="preserve"> протокол №    от «    »августа 201</w:t>
      </w:r>
      <w:r>
        <w:rPr>
          <w:rFonts w:ascii="Times New Roman" w:eastAsia="Calibri" w:hAnsi="Times New Roman"/>
          <w:sz w:val="24"/>
          <w:szCs w:val="24"/>
        </w:rPr>
        <w:t>5</w:t>
      </w:r>
      <w:r w:rsidRPr="00C05089">
        <w:rPr>
          <w:rFonts w:ascii="Times New Roman" w:eastAsia="Calibri" w:hAnsi="Times New Roman"/>
          <w:sz w:val="24"/>
          <w:szCs w:val="24"/>
        </w:rPr>
        <w:t>г</w:t>
      </w:r>
      <w:r w:rsidRPr="00C05089">
        <w:rPr>
          <w:rFonts w:ascii="Times New Roman" w:eastAsia="Calibri" w:hAnsi="Times New Roman"/>
          <w:b/>
          <w:sz w:val="24"/>
          <w:szCs w:val="24"/>
        </w:rPr>
        <w:t>.</w:t>
      </w: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B960FC" w:rsidRDefault="00B960FC" w:rsidP="00B960F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B960FC" w:rsidRPr="00C05089" w:rsidRDefault="00B960FC" w:rsidP="00B960F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B960FC" w:rsidRDefault="00B960FC" w:rsidP="00B960FC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C05089">
        <w:rPr>
          <w:rFonts w:ascii="Times New Roman" w:eastAsia="Calibri" w:hAnsi="Times New Roman"/>
          <w:sz w:val="24"/>
          <w:szCs w:val="24"/>
        </w:rPr>
        <w:t>201</w:t>
      </w:r>
      <w:r>
        <w:rPr>
          <w:rFonts w:ascii="Times New Roman" w:eastAsia="Calibri" w:hAnsi="Times New Roman"/>
          <w:sz w:val="24"/>
          <w:szCs w:val="24"/>
        </w:rPr>
        <w:t>5</w:t>
      </w:r>
      <w:r w:rsidRPr="00C05089">
        <w:rPr>
          <w:rFonts w:ascii="Times New Roman" w:eastAsia="Calibri" w:hAnsi="Times New Roman"/>
          <w:sz w:val="24"/>
          <w:szCs w:val="24"/>
        </w:rPr>
        <w:t>-201</w:t>
      </w:r>
      <w:r>
        <w:rPr>
          <w:rFonts w:ascii="Times New Roman" w:eastAsia="Calibri" w:hAnsi="Times New Roman"/>
          <w:sz w:val="24"/>
          <w:szCs w:val="24"/>
        </w:rPr>
        <w:t xml:space="preserve">6 </w:t>
      </w:r>
      <w:r w:rsidRPr="00C05089">
        <w:rPr>
          <w:rFonts w:ascii="Times New Roman" w:eastAsia="Calibri" w:hAnsi="Times New Roman"/>
          <w:sz w:val="24"/>
          <w:szCs w:val="24"/>
        </w:rPr>
        <w:t>учебный год</w:t>
      </w:r>
    </w:p>
    <w:p w:rsidR="00B960FC" w:rsidRPr="00EA044C" w:rsidRDefault="00B960FC" w:rsidP="00B960FC">
      <w:pPr>
        <w:keepNext/>
        <w:keepLines/>
        <w:spacing w:after="0" w:line="360" w:lineRule="auto"/>
        <w:jc w:val="center"/>
        <w:outlineLvl w:val="0"/>
        <w:rPr>
          <w:rFonts w:ascii="Times New Roman" w:eastAsia="Arial Unicode MS" w:hAnsi="Times New Roman"/>
          <w:b/>
          <w:bCs/>
          <w:color w:val="000000"/>
          <w:spacing w:val="-10"/>
          <w:sz w:val="24"/>
          <w:szCs w:val="24"/>
        </w:rPr>
      </w:pPr>
      <w:r w:rsidRPr="00974375">
        <w:rPr>
          <w:rFonts w:ascii="Times New Roman" w:hAnsi="Times New Roman"/>
          <w:b/>
          <w:sz w:val="24"/>
          <w:szCs w:val="24"/>
        </w:rPr>
        <w:lastRenderedPageBreak/>
        <w:t xml:space="preserve">                 </w:t>
      </w:r>
      <w:r w:rsidRPr="00EA044C">
        <w:rPr>
          <w:rFonts w:ascii="Times New Roman" w:eastAsia="Arial Unicode MS" w:hAnsi="Times New Roman"/>
          <w:b/>
          <w:bCs/>
          <w:color w:val="000000"/>
          <w:spacing w:val="-10"/>
          <w:sz w:val="24"/>
          <w:szCs w:val="24"/>
        </w:rPr>
        <w:t>Пояснительная записка</w:t>
      </w:r>
    </w:p>
    <w:p w:rsidR="00B960FC" w:rsidRPr="00EA044C" w:rsidRDefault="00B960FC" w:rsidP="00B960FC">
      <w:pPr>
        <w:keepNext/>
        <w:keepLines/>
        <w:spacing w:after="0"/>
        <w:outlineLvl w:val="0"/>
        <w:rPr>
          <w:rFonts w:ascii="Times New Roman" w:eastAsia="Arial Unicode MS" w:hAnsi="Times New Roman"/>
          <w:bCs/>
          <w:color w:val="000000"/>
          <w:spacing w:val="-10"/>
          <w:sz w:val="24"/>
          <w:szCs w:val="24"/>
        </w:rPr>
      </w:pPr>
      <w:r w:rsidRPr="00EA044C">
        <w:rPr>
          <w:rFonts w:ascii="Times New Roman" w:eastAsia="Arial Unicode MS" w:hAnsi="Times New Roman"/>
          <w:bCs/>
          <w:color w:val="000000"/>
          <w:spacing w:val="-10"/>
          <w:sz w:val="24"/>
          <w:szCs w:val="24"/>
        </w:rPr>
        <w:t xml:space="preserve">Настоящая рабочая программа по английскому языку составлена для учащихся </w:t>
      </w:r>
      <w:r>
        <w:rPr>
          <w:rFonts w:ascii="Times New Roman" w:eastAsia="Arial Unicode MS" w:hAnsi="Times New Roman"/>
          <w:bCs/>
          <w:color w:val="000000"/>
          <w:spacing w:val="-10"/>
          <w:sz w:val="24"/>
          <w:szCs w:val="24"/>
        </w:rPr>
        <w:t xml:space="preserve">7 </w:t>
      </w:r>
      <w:r w:rsidRPr="00EA044C">
        <w:rPr>
          <w:rFonts w:ascii="Times New Roman" w:eastAsia="Arial Unicode MS" w:hAnsi="Times New Roman"/>
          <w:bCs/>
          <w:color w:val="000000"/>
          <w:spacing w:val="-10"/>
          <w:sz w:val="24"/>
          <w:szCs w:val="24"/>
        </w:rPr>
        <w:t>класс</w:t>
      </w:r>
      <w:r>
        <w:rPr>
          <w:rFonts w:ascii="Times New Roman" w:eastAsia="Arial Unicode MS" w:hAnsi="Times New Roman"/>
          <w:bCs/>
          <w:color w:val="000000"/>
          <w:spacing w:val="-10"/>
          <w:sz w:val="24"/>
          <w:szCs w:val="24"/>
        </w:rPr>
        <w:t>а</w:t>
      </w:r>
      <w:r w:rsidRPr="00EA044C">
        <w:rPr>
          <w:rFonts w:ascii="Times New Roman" w:eastAsia="Arial Unicode MS" w:hAnsi="Times New Roman"/>
          <w:bCs/>
          <w:color w:val="000000"/>
          <w:spacing w:val="-10"/>
          <w:sz w:val="24"/>
          <w:szCs w:val="24"/>
        </w:rPr>
        <w:t>.</w:t>
      </w:r>
    </w:p>
    <w:p w:rsidR="00B960FC" w:rsidRPr="00EA044C" w:rsidRDefault="00B960FC" w:rsidP="00B960FC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A044C">
        <w:rPr>
          <w:rFonts w:ascii="Times New Roman" w:eastAsia="Calibri" w:hAnsi="Times New Roman"/>
          <w:sz w:val="24"/>
          <w:szCs w:val="24"/>
        </w:rPr>
        <w:t xml:space="preserve"> Программа  составлена на основе следующих документов:</w:t>
      </w:r>
    </w:p>
    <w:p w:rsidR="00B960FC" w:rsidRPr="00EA044C" w:rsidRDefault="00B960FC" w:rsidP="00B960FC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EA044C">
        <w:rPr>
          <w:rFonts w:ascii="Times New Roman" w:eastAsia="Calibri" w:hAnsi="Times New Roman"/>
          <w:sz w:val="24"/>
          <w:szCs w:val="24"/>
        </w:rPr>
        <w:t xml:space="preserve"> 1. Закона « Об образовании» РФ ( в действующей редакции)</w:t>
      </w:r>
    </w:p>
    <w:p w:rsidR="00B960FC" w:rsidRPr="00EA044C" w:rsidRDefault="00B960FC" w:rsidP="00B960FC">
      <w:pPr>
        <w:spacing w:after="0"/>
        <w:contextualSpacing/>
        <w:jc w:val="both"/>
        <w:rPr>
          <w:rFonts w:ascii="Times New Roman" w:eastAsia="Arial Unicode MS" w:hAnsi="Times New Roman"/>
          <w:b/>
          <w:bCs/>
          <w:color w:val="000000"/>
          <w:spacing w:val="-1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A044C">
        <w:rPr>
          <w:rFonts w:ascii="Times New Roman" w:eastAsia="Calibri" w:hAnsi="Times New Roman"/>
          <w:sz w:val="24"/>
          <w:szCs w:val="24"/>
        </w:rPr>
        <w:t>2. Закона « Об образовании» РТ.</w:t>
      </w:r>
    </w:p>
    <w:p w:rsidR="00B960FC" w:rsidRPr="00EA044C" w:rsidRDefault="00B960FC" w:rsidP="00B960FC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3. Федерального компонента государственного стандарта общего образования утвержденный приказом МОиН РФ «Об утверждении федерального компонента государственных стандартов начального общего, основного общего и среднего (полного) общего образования от 05.03.2004г. № 1089»</w:t>
      </w:r>
    </w:p>
    <w:p w:rsidR="00B960FC" w:rsidRPr="00EA044C" w:rsidRDefault="00B960FC" w:rsidP="00B960FC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 4. Примерной программы основного общего образования по иностранным языкам. Английский язык: сборник нормативных документов. Иностранный язык / сост. Э.Д. Днепров, А. Г. Аркадьев. 2-е изд. , стереотип. – М.: Дрофа,2008. – 287с.</w:t>
      </w:r>
    </w:p>
    <w:p w:rsidR="00B960FC" w:rsidRPr="00EA044C" w:rsidRDefault="00B960FC" w:rsidP="00B960FC">
      <w:pPr>
        <w:shd w:val="clear" w:color="auto" w:fill="FFFFFF"/>
        <w:spacing w:after="0"/>
        <w:ind w:right="40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 5. Авторской программы Биболетовой М. 3., Трубаневой Н. Н. Программа курса английского языка к УМК Английский с удовольствием /"Enjoy English" для учащихся 2-11 классов общеобраз. учрежд. - Обнинск, Титул, 2008</w:t>
      </w:r>
    </w:p>
    <w:p w:rsidR="00B960FC" w:rsidRPr="00EA044C" w:rsidRDefault="00B960FC" w:rsidP="00B960FC">
      <w:pPr>
        <w:spacing w:after="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6.</w:t>
      </w:r>
      <w:r w:rsidRPr="00EA044C">
        <w:rPr>
          <w:rFonts w:ascii="Times New Roman" w:hAnsi="Times New Roman"/>
          <w:sz w:val="24"/>
          <w:szCs w:val="24"/>
        </w:rPr>
        <w:t xml:space="preserve"> Федерального перечня учебников, утвержденного приказом Минобрнауки РФ, рекомендованных (допущенных) к использованию в образовательном процессе в общеобразовательных учреждениях на 201</w:t>
      </w:r>
      <w:r>
        <w:rPr>
          <w:rFonts w:ascii="Times New Roman" w:hAnsi="Times New Roman"/>
          <w:sz w:val="24"/>
          <w:szCs w:val="24"/>
        </w:rPr>
        <w:t>5</w:t>
      </w:r>
      <w:r w:rsidRPr="00EA044C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6</w:t>
      </w:r>
      <w:r w:rsidRPr="00EA044C">
        <w:rPr>
          <w:rFonts w:ascii="Times New Roman" w:hAnsi="Times New Roman"/>
          <w:sz w:val="24"/>
          <w:szCs w:val="24"/>
        </w:rPr>
        <w:t xml:space="preserve"> учебный год.</w:t>
      </w:r>
    </w:p>
    <w:p w:rsidR="00B960FC" w:rsidRPr="00EA044C" w:rsidRDefault="00B960FC" w:rsidP="00B960FC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EA044C">
        <w:rPr>
          <w:rFonts w:ascii="Times New Roman" w:eastAsia="Calibri" w:hAnsi="Times New Roman"/>
          <w:sz w:val="24"/>
          <w:szCs w:val="24"/>
        </w:rPr>
        <w:t xml:space="preserve">7. Образовательной программы МБОУ « </w:t>
      </w:r>
      <w:r>
        <w:rPr>
          <w:rFonts w:ascii="Times New Roman" w:eastAsia="Calibri" w:hAnsi="Times New Roman"/>
          <w:sz w:val="24"/>
          <w:szCs w:val="24"/>
        </w:rPr>
        <w:t>Староашитская ООШ</w:t>
      </w:r>
      <w:r w:rsidRPr="00EA044C">
        <w:rPr>
          <w:rFonts w:ascii="Times New Roman" w:eastAsia="Calibri" w:hAnsi="Times New Roman"/>
          <w:sz w:val="24"/>
          <w:szCs w:val="24"/>
        </w:rPr>
        <w:t xml:space="preserve">». </w:t>
      </w:r>
    </w:p>
    <w:p w:rsidR="00B960FC" w:rsidRPr="00EA044C" w:rsidRDefault="00B960FC" w:rsidP="00B960FC">
      <w:pPr>
        <w:spacing w:after="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8. Учебного   плана 1-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9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классов МБОУ «</w:t>
      </w:r>
      <w:r>
        <w:rPr>
          <w:rFonts w:ascii="Times New Roman" w:eastAsia="Calibri" w:hAnsi="Times New Roman"/>
          <w:sz w:val="24"/>
          <w:szCs w:val="24"/>
        </w:rPr>
        <w:t>Староашитская ООШ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» Арского муниципального района Республики Татарстан  на 201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>5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-201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>6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учебный год.</w:t>
      </w:r>
    </w:p>
    <w:p w:rsidR="00B960FC" w:rsidRDefault="00B960FC" w:rsidP="00B960FC">
      <w:pPr>
        <w:spacing w:after="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( Приказ № 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 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  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августа 201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>4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г.)  </w:t>
      </w:r>
    </w:p>
    <w:p w:rsidR="00B960FC" w:rsidRDefault="00B960FC" w:rsidP="00B96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9. </w:t>
      </w:r>
      <w:r w:rsidRPr="00974375">
        <w:rPr>
          <w:rFonts w:ascii="Times New Roman" w:hAnsi="Times New Roman"/>
          <w:bCs/>
          <w:sz w:val="24"/>
          <w:szCs w:val="24"/>
        </w:rPr>
        <w:t>Инструктивно методического письма Министерства образования и науки Республики Татарстан от 18.01.07.№251/7</w:t>
      </w:r>
    </w:p>
    <w:p w:rsidR="00B960FC" w:rsidRPr="00EA044C" w:rsidRDefault="00B960FC" w:rsidP="00B960FC">
      <w:pPr>
        <w:spacing w:line="240" w:lineRule="auto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В соответствии  с  учебным планом школы  на изучение английского языка в 7 классе отводится 3 часа в неделю, итого 105 часов.</w:t>
      </w:r>
    </w:p>
    <w:p w:rsidR="00B960FC" w:rsidRPr="00974375" w:rsidRDefault="00B960FC" w:rsidP="00B960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375">
        <w:rPr>
          <w:rFonts w:ascii="Times New Roman" w:hAnsi="Times New Roman"/>
          <w:sz w:val="24"/>
          <w:szCs w:val="24"/>
        </w:rPr>
        <w:t xml:space="preserve"> </w:t>
      </w:r>
      <w:r w:rsidRPr="00974375">
        <w:rPr>
          <w:rFonts w:ascii="Times New Roman" w:hAnsi="Times New Roman"/>
          <w:b/>
          <w:sz w:val="24"/>
          <w:szCs w:val="24"/>
        </w:rPr>
        <w:t xml:space="preserve">Национально-региональный компонент реализуется при изучении тем: </w:t>
      </w:r>
    </w:p>
    <w:p w:rsidR="00B960FC" w:rsidRPr="00974375" w:rsidRDefault="00B960FC" w:rsidP="00B960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375">
        <w:rPr>
          <w:rFonts w:ascii="Times New Roman" w:hAnsi="Times New Roman"/>
          <w:b/>
          <w:sz w:val="24"/>
          <w:szCs w:val="24"/>
        </w:rPr>
        <w:t>«</w:t>
      </w:r>
      <w:r w:rsidRPr="00974375">
        <w:rPr>
          <w:rFonts w:ascii="Times New Roman" w:hAnsi="Times New Roman"/>
          <w:i/>
          <w:color w:val="262626"/>
          <w:sz w:val="24"/>
          <w:szCs w:val="24"/>
        </w:rPr>
        <w:t>Погода и климат  нашего края»,</w:t>
      </w:r>
      <w:r>
        <w:rPr>
          <w:rFonts w:ascii="Times New Roman" w:hAnsi="Times New Roman"/>
          <w:i/>
          <w:color w:val="262626"/>
          <w:sz w:val="24"/>
          <w:szCs w:val="24"/>
        </w:rPr>
        <w:t xml:space="preserve"> </w:t>
      </w:r>
      <w:r w:rsidRPr="00974375">
        <w:rPr>
          <w:rFonts w:ascii="Times New Roman" w:hAnsi="Times New Roman"/>
          <w:i/>
          <w:color w:val="262626"/>
          <w:sz w:val="24"/>
          <w:szCs w:val="24"/>
        </w:rPr>
        <w:t>«Выдающиеся люди нашей республики и нашего района», «</w:t>
      </w:r>
      <w:r>
        <w:rPr>
          <w:rFonts w:ascii="Times New Roman" w:hAnsi="Times New Roman"/>
          <w:i/>
          <w:color w:val="262626"/>
          <w:sz w:val="24"/>
          <w:szCs w:val="24"/>
        </w:rPr>
        <w:t xml:space="preserve">Праздники и народные приметы </w:t>
      </w:r>
      <w:r w:rsidRPr="00974375">
        <w:rPr>
          <w:rFonts w:ascii="Times New Roman" w:hAnsi="Times New Roman"/>
          <w:i/>
          <w:color w:val="262626"/>
          <w:sz w:val="24"/>
          <w:szCs w:val="24"/>
        </w:rPr>
        <w:t>нашей республики и нашего района», «Достопримечательности нашей республики и нашего района»,</w:t>
      </w:r>
      <w:r>
        <w:rPr>
          <w:rFonts w:ascii="Times New Roman" w:hAnsi="Times New Roman"/>
          <w:i/>
          <w:color w:val="262626"/>
          <w:sz w:val="24"/>
          <w:szCs w:val="24"/>
        </w:rPr>
        <w:t xml:space="preserve"> </w:t>
      </w:r>
      <w:r w:rsidRPr="00974375">
        <w:rPr>
          <w:rFonts w:ascii="Times New Roman" w:hAnsi="Times New Roman"/>
          <w:i/>
          <w:color w:val="262626"/>
          <w:sz w:val="24"/>
          <w:szCs w:val="24"/>
        </w:rPr>
        <w:t>«</w:t>
      </w:r>
      <w:r w:rsidRPr="00974375">
        <w:rPr>
          <w:rFonts w:ascii="Times New Roman" w:eastAsia="Calibri" w:hAnsi="Times New Roman"/>
          <w:i/>
          <w:color w:val="262626"/>
          <w:sz w:val="24"/>
          <w:szCs w:val="24"/>
        </w:rPr>
        <w:t>Универсиада 2013 в городе Казани».</w:t>
      </w:r>
    </w:p>
    <w:p w:rsidR="00B960FC" w:rsidRPr="00EA044C" w:rsidRDefault="00B960FC" w:rsidP="00B960FC">
      <w:pPr>
        <w:spacing w:after="0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 Изучение иностранного языка направлено на достижение следующей </w:t>
      </w:r>
      <w:r w:rsidRPr="00EA044C">
        <w:rPr>
          <w:rFonts w:ascii="Times New Roman" w:hAnsi="Times New Roman"/>
          <w:b/>
          <w:color w:val="000000"/>
          <w:spacing w:val="-10"/>
          <w:sz w:val="24"/>
          <w:szCs w:val="24"/>
        </w:rPr>
        <w:t>цели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:</w:t>
      </w:r>
    </w:p>
    <w:p w:rsidR="00B960FC" w:rsidRPr="00EA044C" w:rsidRDefault="00B960FC" w:rsidP="00B960FC">
      <w:pPr>
        <w:numPr>
          <w:ilvl w:val="0"/>
          <w:numId w:val="10"/>
        </w:numPr>
        <w:spacing w:after="0"/>
        <w:ind w:left="284" w:hanging="284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совершенствование учебной деятельности по овладению иностранным языком, удовлетворение с его помощью познавательных интересов в других областях знаний, формирование способности и готовности использовать английский язык в реальном общении; уметь представлять свою собственную страну, ее культуру в условиях межкультурного общения.</w:t>
      </w:r>
    </w:p>
    <w:p w:rsidR="00B960FC" w:rsidRPr="00EA044C" w:rsidRDefault="00B960FC" w:rsidP="00B960FC">
      <w:pPr>
        <w:spacing w:after="0"/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 xml:space="preserve">С учетом сформированной цели изучение иностранного языка направлено на решение следующих </w:t>
      </w:r>
      <w:r w:rsidRPr="00EA044C">
        <w:rPr>
          <w:rFonts w:ascii="Times New Roman" w:hAnsi="Times New Roman"/>
          <w:b/>
          <w:color w:val="000000"/>
          <w:spacing w:val="-10"/>
          <w:sz w:val="24"/>
          <w:szCs w:val="24"/>
        </w:rPr>
        <w:t>задач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:</w:t>
      </w:r>
    </w:p>
    <w:p w:rsidR="00B960FC" w:rsidRPr="00EA044C" w:rsidRDefault="00B960FC" w:rsidP="00B960FC">
      <w:pPr>
        <w:tabs>
          <w:tab w:val="left" w:pos="709"/>
        </w:tabs>
        <w:spacing w:after="0"/>
        <w:ind w:right="4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•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совершенствовать коммуникативные умения в говорении, аудировании, чтении, письме; умений планировать свое речевое и неречевое поведение;</w:t>
      </w:r>
    </w:p>
    <w:p w:rsidR="00B960FC" w:rsidRPr="00EA044C" w:rsidRDefault="00B960FC" w:rsidP="00B960FC">
      <w:pPr>
        <w:tabs>
          <w:tab w:val="left" w:pos="709"/>
        </w:tabs>
        <w:spacing w:after="0"/>
        <w:ind w:right="4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•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ознакомить новыми языковыми средствами и новыми языковыми явлениями  изучаемого языка, разными способами выражения мысли на родном и     иностранном языке;</w:t>
      </w:r>
    </w:p>
    <w:p w:rsidR="00B960FC" w:rsidRPr="00EA044C" w:rsidRDefault="00B960FC" w:rsidP="00B960FC">
      <w:pPr>
        <w:tabs>
          <w:tab w:val="left" w:pos="709"/>
        </w:tabs>
        <w:spacing w:after="0"/>
        <w:ind w:right="40"/>
        <w:jc w:val="both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•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ознакомить учащихся с соответствующим страноведческим, культуроведческим и социолингвистическим материалом, темами и ситуациями общения, отвечающими опыту, интересам учащихся, соответствующими их психологическим особенностям; широко представленным в учебном курсе;</w:t>
      </w:r>
      <w:r w:rsidRPr="00EA044C">
        <w:rPr>
          <w:rFonts w:ascii="Times New Roman" w:eastAsia="Arial Unicode MS" w:hAnsi="Times New Roman"/>
          <w:color w:val="000000"/>
          <w:spacing w:val="-10"/>
          <w:sz w:val="24"/>
          <w:szCs w:val="24"/>
        </w:rPr>
        <w:t xml:space="preserve">- </w:t>
      </w:r>
      <w:r w:rsidRPr="00EA044C">
        <w:rPr>
          <w:rFonts w:ascii="Times New Roman" w:eastAsia="Arial Unicode MS" w:hAnsi="Times New Roman"/>
          <w:b/>
          <w:i/>
          <w:color w:val="000000"/>
          <w:spacing w:val="-10"/>
          <w:sz w:val="24"/>
          <w:szCs w:val="24"/>
        </w:rPr>
        <w:t>учебно-</w:t>
      </w:r>
      <w:r w:rsidRPr="00EA044C">
        <w:rPr>
          <w:rFonts w:ascii="Times New Roman" w:eastAsia="Arial Unicode MS" w:hAnsi="Times New Roman"/>
          <w:b/>
          <w:i/>
          <w:color w:val="000000"/>
          <w:spacing w:val="-10"/>
          <w:sz w:val="24"/>
          <w:szCs w:val="24"/>
        </w:rPr>
        <w:lastRenderedPageBreak/>
        <w:t>познавательная компетенция</w:t>
      </w:r>
      <w:r w:rsidRPr="00EA044C">
        <w:rPr>
          <w:rFonts w:ascii="Times New Roman" w:hAnsi="Times New Roman"/>
          <w:i/>
          <w:color w:val="000000"/>
          <w:spacing w:val="-10"/>
          <w:sz w:val="24"/>
          <w:szCs w:val="24"/>
        </w:rPr>
        <w:t xml:space="preserve"> </w:t>
      </w:r>
      <w:r w:rsidRPr="00EA044C">
        <w:rPr>
          <w:rFonts w:ascii="Times New Roman" w:hAnsi="Times New Roman"/>
          <w:color w:val="000000"/>
          <w:spacing w:val="-10"/>
          <w:sz w:val="24"/>
          <w:szCs w:val="24"/>
        </w:rPr>
        <w:t>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B960FC" w:rsidRPr="00EA044C" w:rsidRDefault="00B960FC" w:rsidP="00B960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0FC" w:rsidRPr="00EA044C" w:rsidRDefault="00B960FC" w:rsidP="00B960FC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 w:rsidRPr="00EA044C">
        <w:rPr>
          <w:rFonts w:ascii="Times New Roman" w:hAnsi="Times New Roman"/>
          <w:b/>
          <w:sz w:val="28"/>
          <w:szCs w:val="28"/>
        </w:rPr>
        <w:t>Содержание тем учебного курса в 7  классе</w:t>
      </w:r>
    </w:p>
    <w:p w:rsidR="00B960FC" w:rsidRPr="00EA044C" w:rsidRDefault="00B960FC" w:rsidP="00B960FC">
      <w:pPr>
        <w:spacing w:after="0" w:line="240" w:lineRule="auto"/>
        <w:ind w:right="-56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930"/>
        <w:gridCol w:w="1418"/>
        <w:gridCol w:w="1701"/>
      </w:tblGrid>
      <w:tr w:rsidR="00B960FC" w:rsidRPr="00EA044C" w:rsidTr="00B960F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 xml:space="preserve">Содержание по стандарту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Количество часов в рабочей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Перечень контрольных, проверочных работ.</w:t>
            </w:r>
          </w:p>
        </w:tc>
      </w:tr>
      <w:tr w:rsidR="00B960FC" w:rsidRPr="00EA044C" w:rsidTr="00B960FC">
        <w:trPr>
          <w:trHeight w:val="5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04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Unit 1. 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>The World Teenager’s Competition».</w:t>
            </w:r>
            <w:r w:rsidRPr="002A59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Всемирное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юношеское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соревнование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.</w:t>
            </w:r>
            <w:r w:rsidRPr="00EA044C">
              <w:rPr>
                <w:rFonts w:ascii="Times New Roman" w:hAnsi="Times New Roman"/>
                <w:b/>
                <w:sz w:val="24"/>
                <w:szCs w:val="24"/>
              </w:rPr>
              <w:t xml:space="preserve">Социально-бытовая сфера. Я и мои друзья.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 xml:space="preserve">Летние каникулы.  Взаимоотношения в семье. Досуг и увлечения. Информация о себе: характер, внешность, увлечения. Внешность. Будущее нашей планеты: природные условия. Природа и проблемы экологии. Защита окружающей среды. Интересные факты о городах. Выдающиеся люди и их вклад в науку. Традиции проведения праздников в стране изучаемого языка. Средства массовой информации. Средства связи – телефон. Разговор по телефону: за и против. Компьютер.  Средства массовой информации.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60FC" w:rsidRPr="00EA044C" w:rsidTr="00B960FC">
        <w:trPr>
          <w:trHeight w:val="5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Unit 2. 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>“Meeting the winners of the Int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е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rnational Teenagers’ Competition.”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«Встречаем победителей международного конкурса подростков».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44C">
              <w:rPr>
                <w:rFonts w:ascii="Times New Roman" w:hAnsi="Times New Roman"/>
                <w:b/>
                <w:sz w:val="24"/>
                <w:szCs w:val="24"/>
              </w:rPr>
              <w:t>Страна / страны изучаемого языка и родная страна</w:t>
            </w:r>
          </w:p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 xml:space="preserve">Родная страна и страны изучаемого языка. Страны и столицы, их достопримечательности. Языки и национальности. Роль владения иностранными языками в современном мире. Города и села. Язык эсперанто. Страны изучаемого языка. Население.  Родная страна. Роль иностранного языка в современном мире. Отношение к различным иностранным языкам. Представление родной культуры на иностранном языке. Географические и природные условия. Современный  социокультурный портрет стран, говорящих на изучаемом языке. Особенности образа жизни, быта, культуры, стран изучаемого языка. Виды транспорта.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60FC" w:rsidRPr="00EA044C" w:rsidTr="00B960F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Unit 3. 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“Look at Teenager  Problems.”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«Проблемы подростков».</w:t>
            </w:r>
            <w:r w:rsidRPr="00EA044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44C">
              <w:rPr>
                <w:rFonts w:ascii="Times New Roman" w:hAnsi="Times New Roman"/>
                <w:b/>
                <w:sz w:val="24"/>
                <w:szCs w:val="24"/>
              </w:rPr>
              <w:t xml:space="preserve">   Школьное образование   </w:t>
            </w:r>
          </w:p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 xml:space="preserve">Проблемы подростков. Взаимоотношения в семье, с друзьями. Школьное образование. Школа. Школьная жизнь. Школа  в нашей жизни.  Типы школ. Школьная жизнь зарубежных сверстников. Международные школьные обмены. Городская и сельская среда проживания школьников. Школа моей мечты. Образование в англоговорящих странах. Страноведческая информация. Школьная форма. Книги о жизни подростков. Различные виды наказания.  Правила поведения в школе. Мои друзья. Мой друг. День друзей. Проблемы подростков.  Возможные пути решения проблем подростков. Здоровье и личная гигиена. Проблемы курения. </w:t>
            </w:r>
          </w:p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60FC" w:rsidRPr="00EA044C" w:rsidTr="00B960F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04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Unit 4. 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>“Sport is fun.” «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Спорт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это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A044C">
              <w:rPr>
                <w:rFonts w:ascii="Times New Roman" w:hAnsi="Times New Roman"/>
                <w:sz w:val="24"/>
                <w:szCs w:val="24"/>
              </w:rPr>
              <w:t>весело</w:t>
            </w:r>
            <w:r w:rsidRPr="00EA0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».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044C">
              <w:rPr>
                <w:rFonts w:ascii="Times New Roman" w:hAnsi="Times New Roman"/>
                <w:b/>
                <w:sz w:val="24"/>
                <w:szCs w:val="24"/>
              </w:rPr>
              <w:t>Досуг и увлечения (спорт)</w:t>
            </w:r>
          </w:p>
          <w:p w:rsidR="00B960FC" w:rsidRPr="00EA044C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 xml:space="preserve">Виды спорта в России и в англоговорящих странах. Причины популярности спорта. Мой любимый вид спорта. Здоровый образ жизни. Любимые занятия и развлечения. Денежные единицы Великобритании, США, России. Здоровье и личная гигиена. Витамины в жизни людей. Здоровье. Посещение аптеки. Посещение доктора. Опасные виды спорта. Рассказы о спорте. Олимпийские игры. Выдающиеся спортсмены России. Всемирные юношеские игры в Москве. Правильное питание. Отказ от вредных привычек.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FC" w:rsidRPr="00EA044C" w:rsidRDefault="00B960FC" w:rsidP="00B960FC">
            <w:pPr>
              <w:spacing w:after="0" w:line="240" w:lineRule="auto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Итого:105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60FC" w:rsidRPr="00EA044C" w:rsidRDefault="00B960FC" w:rsidP="00B960FC">
            <w:pPr>
              <w:spacing w:after="0" w:line="240" w:lineRule="auto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EA044C">
              <w:rPr>
                <w:rFonts w:ascii="Times New Roman" w:hAnsi="Times New Roman"/>
                <w:sz w:val="24"/>
                <w:szCs w:val="24"/>
              </w:rPr>
              <w:t>Итого:4 к. р.</w:t>
            </w:r>
          </w:p>
          <w:p w:rsidR="00B960FC" w:rsidRPr="00EA044C" w:rsidRDefault="00B960FC" w:rsidP="00B960FC">
            <w:pPr>
              <w:spacing w:after="0" w:line="240" w:lineRule="auto"/>
              <w:ind w:right="-5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60FC" w:rsidRPr="00EA044C" w:rsidRDefault="00B960FC" w:rsidP="00B960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0FC" w:rsidRPr="00EA044C" w:rsidRDefault="00B960FC" w:rsidP="00B960FC">
      <w:pPr>
        <w:tabs>
          <w:tab w:val="left" w:pos="709"/>
        </w:tabs>
        <w:spacing w:after="0" w:line="360" w:lineRule="auto"/>
        <w:ind w:right="40"/>
        <w:jc w:val="center"/>
        <w:rPr>
          <w:rFonts w:ascii="Times New Roman" w:hAnsi="Times New Roman"/>
          <w:b/>
          <w:color w:val="000000"/>
          <w:spacing w:val="-10"/>
          <w:sz w:val="24"/>
          <w:szCs w:val="24"/>
        </w:rPr>
      </w:pPr>
      <w:r w:rsidRPr="00EA044C">
        <w:rPr>
          <w:rFonts w:ascii="Times New Roman" w:hAnsi="Times New Roman"/>
          <w:b/>
          <w:color w:val="000000"/>
          <w:spacing w:val="-10"/>
          <w:sz w:val="24"/>
          <w:szCs w:val="24"/>
        </w:rPr>
        <w:t>Требования к уровню подготовки учащихся 7 класса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В результате изучения английского языка ученик должен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b/>
          <w:sz w:val="24"/>
          <w:szCs w:val="24"/>
        </w:rPr>
        <w:t>знать/понимать:</w:t>
      </w:r>
    </w:p>
    <w:p w:rsidR="00B960FC" w:rsidRPr="00EA044C" w:rsidRDefault="00B960FC" w:rsidP="00B960FC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основные значения изученных лексических единиц (слов, словосочетаний); </w:t>
      </w:r>
    </w:p>
    <w:p w:rsidR="00B960FC" w:rsidRPr="00EA044C" w:rsidRDefault="00B960FC" w:rsidP="00B960FC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основные способы словообразования (аффиксация, словосложение, конверсия);</w:t>
      </w:r>
    </w:p>
    <w:p w:rsidR="00B960FC" w:rsidRPr="00EA044C" w:rsidRDefault="00B960FC" w:rsidP="00B960FC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B960FC" w:rsidRPr="00EA044C" w:rsidRDefault="00B960FC" w:rsidP="00B960FC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B960FC" w:rsidRPr="00EA044C" w:rsidRDefault="00B960FC" w:rsidP="00B960FC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основные нормы речевого этикета (реплики-клише, наиболее распространенная оценочная лексика), принятые в стране изучаемого языка; </w:t>
      </w:r>
    </w:p>
    <w:p w:rsidR="00B960FC" w:rsidRPr="00EA044C" w:rsidRDefault="00B960FC" w:rsidP="00B960FC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b/>
          <w:sz w:val="24"/>
          <w:szCs w:val="24"/>
        </w:rPr>
        <w:t>уметь: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A044C">
        <w:rPr>
          <w:rFonts w:ascii="Times New Roman" w:hAnsi="Times New Roman"/>
          <w:b/>
          <w:i/>
          <w:sz w:val="24"/>
          <w:szCs w:val="24"/>
        </w:rPr>
        <w:t>говорение</w:t>
      </w:r>
    </w:p>
    <w:p w:rsidR="00B960FC" w:rsidRPr="00EA044C" w:rsidRDefault="00B960FC" w:rsidP="00B960FC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B960FC" w:rsidRPr="00EA044C" w:rsidRDefault="00B960FC" w:rsidP="00B960FC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 </w:t>
      </w:r>
    </w:p>
    <w:p w:rsidR="00B960FC" w:rsidRPr="00EA044C" w:rsidRDefault="00B960FC" w:rsidP="00B960FC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 </w:t>
      </w:r>
    </w:p>
    <w:p w:rsidR="00B960FC" w:rsidRPr="00EA044C" w:rsidRDefault="00B960FC" w:rsidP="00B960FC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lastRenderedPageBreak/>
        <w:t>использовать перифраз, синонимичные средства в процессе устного общения;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A044C">
        <w:rPr>
          <w:rFonts w:ascii="Times New Roman" w:hAnsi="Times New Roman"/>
          <w:b/>
          <w:i/>
          <w:sz w:val="24"/>
          <w:szCs w:val="24"/>
        </w:rPr>
        <w:t>аудирование</w:t>
      </w:r>
    </w:p>
    <w:p w:rsidR="00B960FC" w:rsidRPr="00EA044C" w:rsidRDefault="00B960FC" w:rsidP="00B960FC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понимать основное содержание кратких, несложных аутентичных прагматических текстов (прогноз погоды, программы теле-, радио передач, объявления на вокзале/в аэропорту) и выделять для себя значимую  информацию;  </w:t>
      </w:r>
    </w:p>
    <w:p w:rsidR="00B960FC" w:rsidRPr="00EA044C" w:rsidRDefault="00B960FC" w:rsidP="00B960FC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 понимать  основное  содержание  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 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b/>
          <w:i/>
          <w:sz w:val="24"/>
          <w:szCs w:val="24"/>
        </w:rPr>
        <w:t>чтение</w:t>
      </w:r>
      <w:r w:rsidRPr="00EA044C">
        <w:rPr>
          <w:rFonts w:ascii="Times New Roman" w:hAnsi="Times New Roman"/>
          <w:sz w:val="24"/>
          <w:szCs w:val="24"/>
        </w:rPr>
        <w:t> </w:t>
      </w:r>
    </w:p>
    <w:p w:rsidR="00B960FC" w:rsidRPr="00EA044C" w:rsidRDefault="00B960FC" w:rsidP="00B960FC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ориентироваться в иноязычном тексте: прогнозировать его содержание по заголовку; </w:t>
      </w:r>
    </w:p>
    <w:p w:rsidR="00B960FC" w:rsidRPr="00EA044C" w:rsidRDefault="00B960FC" w:rsidP="00B960FC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читать аутентичные тексты разных жанров,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</w:t>
      </w:r>
    </w:p>
    <w:p w:rsidR="00B960FC" w:rsidRPr="00EA044C" w:rsidRDefault="00B960FC" w:rsidP="00B960FC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формировать свое мнение; </w:t>
      </w:r>
    </w:p>
    <w:p w:rsidR="00B960FC" w:rsidRPr="00EA044C" w:rsidRDefault="00B960FC" w:rsidP="00B960FC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A044C">
        <w:rPr>
          <w:rFonts w:ascii="Times New Roman" w:hAnsi="Times New Roman"/>
          <w:b/>
          <w:i/>
          <w:sz w:val="24"/>
          <w:szCs w:val="24"/>
        </w:rPr>
        <w:t>письмо</w:t>
      </w:r>
    </w:p>
    <w:p w:rsidR="00B960FC" w:rsidRPr="00EA044C" w:rsidRDefault="00B960FC" w:rsidP="00B960FC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заполнять анкеты и формуляры;</w:t>
      </w:r>
    </w:p>
    <w:p w:rsidR="00B960FC" w:rsidRPr="00EA044C" w:rsidRDefault="00B960FC" w:rsidP="00B960FC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A044C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B960FC" w:rsidRPr="00EA044C" w:rsidRDefault="00B960FC" w:rsidP="00B960F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для социальной адаптации;</w:t>
      </w:r>
    </w:p>
    <w:p w:rsidR="00B960FC" w:rsidRPr="00EA044C" w:rsidRDefault="00B960FC" w:rsidP="00B960F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B960FC" w:rsidRPr="00EA044C" w:rsidRDefault="00B960FC" w:rsidP="00B960FC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B960FC" w:rsidRPr="00EA044C" w:rsidRDefault="00B960FC" w:rsidP="00B960FC">
      <w:pPr>
        <w:widowControl w:val="0"/>
        <w:spacing w:after="0" w:line="30" w:lineRule="atLeast"/>
        <w:rPr>
          <w:rFonts w:ascii="Times New Roman" w:hAnsi="Times New Roman"/>
          <w:b/>
          <w:sz w:val="24"/>
          <w:szCs w:val="24"/>
          <w:u w:val="single"/>
        </w:rPr>
      </w:pPr>
      <w:r w:rsidRPr="00EA044C">
        <w:rPr>
          <w:rFonts w:ascii="Times New Roman" w:hAnsi="Times New Roman"/>
          <w:b/>
          <w:sz w:val="24"/>
          <w:szCs w:val="24"/>
        </w:rPr>
        <w:t>Используемая методическая литература:</w:t>
      </w:r>
    </w:p>
    <w:p w:rsidR="00B960FC" w:rsidRPr="00EA044C" w:rsidRDefault="00B960FC" w:rsidP="00B960F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1.   Биболетова М. 3. Английский язык: учебник Английский с     удовольствием/ </w:t>
      </w:r>
      <w:r w:rsidRPr="00EA044C">
        <w:rPr>
          <w:rFonts w:ascii="Times New Roman" w:hAnsi="Times New Roman"/>
          <w:sz w:val="24"/>
          <w:szCs w:val="24"/>
          <w:lang w:val="en-US"/>
        </w:rPr>
        <w:t>Enjoy</w:t>
      </w:r>
      <w:r w:rsidRPr="00EA044C">
        <w:rPr>
          <w:rFonts w:ascii="Times New Roman" w:hAnsi="Times New Roman"/>
          <w:sz w:val="24"/>
          <w:szCs w:val="24"/>
        </w:rPr>
        <w:t xml:space="preserve"> </w:t>
      </w:r>
      <w:r w:rsidRPr="00EA044C">
        <w:rPr>
          <w:rFonts w:ascii="Times New Roman" w:hAnsi="Times New Roman"/>
          <w:sz w:val="24"/>
          <w:szCs w:val="24"/>
          <w:lang w:val="en-US"/>
        </w:rPr>
        <w:t>English</w:t>
      </w:r>
      <w:r w:rsidRPr="00EA044C">
        <w:rPr>
          <w:rFonts w:ascii="Times New Roman" w:hAnsi="Times New Roman"/>
          <w:sz w:val="24"/>
          <w:szCs w:val="24"/>
        </w:rPr>
        <w:t xml:space="preserve"> для 7 класса общеобразовательных учреждений  </w:t>
      </w:r>
    </w:p>
    <w:p w:rsidR="00B960FC" w:rsidRPr="00EA044C" w:rsidRDefault="00B960FC" w:rsidP="00B960F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   Титул ,2009г.</w:t>
      </w:r>
    </w:p>
    <w:p w:rsidR="00B960FC" w:rsidRPr="00EA044C" w:rsidRDefault="00B960FC" w:rsidP="00B960F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2. Биболетова М.З., Бабушис Е.Е.  Рабочая тетрадь к учебнику Английский с     удовольствием/  </w:t>
      </w:r>
      <w:r w:rsidRPr="00EA044C">
        <w:rPr>
          <w:rFonts w:ascii="Times New Roman" w:hAnsi="Times New Roman"/>
          <w:sz w:val="24"/>
          <w:szCs w:val="24"/>
          <w:lang w:val="en-US"/>
        </w:rPr>
        <w:t>Enjoy</w:t>
      </w:r>
      <w:r w:rsidRPr="00EA044C">
        <w:rPr>
          <w:rFonts w:ascii="Times New Roman" w:hAnsi="Times New Roman"/>
          <w:sz w:val="24"/>
          <w:szCs w:val="24"/>
        </w:rPr>
        <w:t xml:space="preserve"> </w:t>
      </w:r>
      <w:r w:rsidRPr="00EA044C">
        <w:rPr>
          <w:rFonts w:ascii="Times New Roman" w:hAnsi="Times New Roman"/>
          <w:sz w:val="24"/>
          <w:szCs w:val="24"/>
          <w:lang w:val="en-US"/>
        </w:rPr>
        <w:t>English</w:t>
      </w:r>
      <w:r w:rsidRPr="00EA044C">
        <w:rPr>
          <w:rFonts w:ascii="Times New Roman" w:hAnsi="Times New Roman"/>
          <w:sz w:val="24"/>
          <w:szCs w:val="24"/>
        </w:rPr>
        <w:t xml:space="preserve"> для 7 кл. общеобразоват. учрежд  Титул,  2009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 xml:space="preserve">3.  Биболетова М. 3. Английский язык: книга для учителя  к учебнику Английский с     удовольствием/ </w:t>
      </w:r>
      <w:r w:rsidRPr="00EA044C">
        <w:rPr>
          <w:rFonts w:ascii="Times New Roman" w:hAnsi="Times New Roman"/>
          <w:sz w:val="24"/>
          <w:szCs w:val="24"/>
          <w:lang w:val="en-US"/>
        </w:rPr>
        <w:t>Enjoy</w:t>
      </w:r>
      <w:r w:rsidRPr="00EA044C">
        <w:rPr>
          <w:rFonts w:ascii="Times New Roman" w:hAnsi="Times New Roman"/>
          <w:sz w:val="24"/>
          <w:szCs w:val="24"/>
        </w:rPr>
        <w:t xml:space="preserve"> </w:t>
      </w:r>
      <w:r w:rsidRPr="00EA044C">
        <w:rPr>
          <w:rFonts w:ascii="Times New Roman" w:hAnsi="Times New Roman"/>
          <w:sz w:val="24"/>
          <w:szCs w:val="24"/>
          <w:lang w:val="en-US"/>
        </w:rPr>
        <w:t>English</w:t>
      </w:r>
      <w:r w:rsidRPr="00EA044C">
        <w:rPr>
          <w:rFonts w:ascii="Times New Roman" w:hAnsi="Times New Roman"/>
          <w:sz w:val="24"/>
          <w:szCs w:val="24"/>
        </w:rPr>
        <w:t xml:space="preserve"> для 7 кл. общеобразоват. учрежд.- Обнинск: Титул, 2009      год. </w:t>
      </w:r>
    </w:p>
    <w:p w:rsidR="00B960FC" w:rsidRPr="00EA044C" w:rsidRDefault="00B960FC" w:rsidP="00B960F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4. Аудиоприложение к учебнику (аудиодиск) М, .З. Биболетова, «Титул», 2009г.</w:t>
      </w:r>
    </w:p>
    <w:p w:rsidR="00B960FC" w:rsidRPr="00EA044C" w:rsidRDefault="00B960FC" w:rsidP="00B960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lastRenderedPageBreak/>
        <w:t xml:space="preserve">5. Е.В. Дзюина.  Поурочные разработки по английскому языку к УМК Английский с     удовольствием/  </w:t>
      </w:r>
      <w:r w:rsidRPr="00EA044C">
        <w:rPr>
          <w:rFonts w:ascii="Times New Roman" w:hAnsi="Times New Roman"/>
          <w:sz w:val="24"/>
          <w:szCs w:val="24"/>
          <w:lang w:val="en-US"/>
        </w:rPr>
        <w:t>Enjoy</w:t>
      </w:r>
      <w:r w:rsidRPr="00EA044C">
        <w:rPr>
          <w:rFonts w:ascii="Times New Roman" w:hAnsi="Times New Roman"/>
          <w:sz w:val="24"/>
          <w:szCs w:val="24"/>
        </w:rPr>
        <w:t xml:space="preserve"> </w:t>
      </w:r>
      <w:r w:rsidRPr="00EA044C">
        <w:rPr>
          <w:rFonts w:ascii="Times New Roman" w:hAnsi="Times New Roman"/>
          <w:sz w:val="24"/>
          <w:szCs w:val="24"/>
          <w:lang w:val="en-US"/>
        </w:rPr>
        <w:t>English</w:t>
      </w:r>
      <w:r w:rsidRPr="00EA044C">
        <w:rPr>
          <w:rFonts w:ascii="Times New Roman" w:hAnsi="Times New Roman"/>
          <w:sz w:val="24"/>
          <w:szCs w:val="24"/>
        </w:rPr>
        <w:t xml:space="preserve"> для 7 кл. общеобразоват. учрежд  , Москва, Вако, 2008 год</w:t>
      </w:r>
    </w:p>
    <w:p w:rsidR="00B960FC" w:rsidRDefault="00B960FC" w:rsidP="00B960FC">
      <w:pPr>
        <w:tabs>
          <w:tab w:val="left" w:pos="4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A044C">
        <w:rPr>
          <w:rFonts w:ascii="Times New Roman" w:hAnsi="Times New Roman"/>
          <w:sz w:val="24"/>
          <w:szCs w:val="24"/>
        </w:rPr>
        <w:t>6.  Ю. Голицынский  «Грамматика сборник упражнений» Санкт-Петербург, Издательство «Каро» 2004 год .</w:t>
      </w:r>
    </w:p>
    <w:p w:rsidR="00B960FC" w:rsidRPr="00974375" w:rsidRDefault="00B960FC" w:rsidP="00B96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974375">
        <w:rPr>
          <w:rFonts w:ascii="Times New Roman" w:hAnsi="Times New Roman"/>
          <w:sz w:val="24"/>
          <w:szCs w:val="24"/>
        </w:rPr>
        <w:t>Контрольно-измерительные материалы к УМК М.З.Биболетовой и др.,Москва.  «Вако», 2012г.</w:t>
      </w:r>
    </w:p>
    <w:p w:rsidR="00B960FC" w:rsidRPr="00EA044C" w:rsidRDefault="00B960FC" w:rsidP="00B960FC">
      <w:pPr>
        <w:tabs>
          <w:tab w:val="left" w:pos="4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EA044C">
        <w:rPr>
          <w:rFonts w:ascii="Times New Roman" w:hAnsi="Times New Roman"/>
          <w:sz w:val="24"/>
          <w:szCs w:val="24"/>
        </w:rPr>
        <w:t xml:space="preserve">. </w:t>
      </w:r>
      <w:r w:rsidRPr="00EA044C">
        <w:rPr>
          <w:rFonts w:ascii="Times New Roman" w:hAnsi="Times New Roman"/>
          <w:b/>
          <w:sz w:val="24"/>
          <w:szCs w:val="24"/>
        </w:rPr>
        <w:t>Интернет – поддержка</w:t>
      </w:r>
      <w:r w:rsidRPr="00EA044C">
        <w:rPr>
          <w:rFonts w:ascii="Times New Roman" w:hAnsi="Times New Roman"/>
          <w:sz w:val="24"/>
          <w:szCs w:val="24"/>
        </w:rPr>
        <w:t xml:space="preserve"> учебников и дополнительные материалы</w:t>
      </w:r>
    </w:p>
    <w:p w:rsidR="00B960FC" w:rsidRPr="00483D9A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hyperlink r:id="rId6" w:history="1">
        <w:r w:rsidRPr="00483D9A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www</w:t>
        </w:r>
        <w:r w:rsidRPr="00483D9A">
          <w:rPr>
            <w:rFonts w:ascii="Times New Roman" w:hAnsi="Times New Roman"/>
            <w:b/>
            <w:sz w:val="24"/>
            <w:szCs w:val="24"/>
            <w:u w:val="single"/>
          </w:rPr>
          <w:t>.</w:t>
        </w:r>
        <w:r w:rsidRPr="00483D9A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titul</w:t>
        </w:r>
        <w:r w:rsidRPr="00483D9A">
          <w:rPr>
            <w:rFonts w:ascii="Times New Roman" w:hAnsi="Times New Roman"/>
            <w:b/>
            <w:sz w:val="24"/>
            <w:szCs w:val="24"/>
            <w:u w:val="single"/>
          </w:rPr>
          <w:t>.</w:t>
        </w:r>
        <w:r w:rsidRPr="00483D9A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ru</w:t>
        </w:r>
      </w:hyperlink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960FC" w:rsidRPr="00EA044C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7" w:history="1">
        <w:r w:rsidRPr="00EA044C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http</w:t>
        </w:r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://</w:t>
        </w:r>
        <w:r w:rsidRPr="00EA044C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www</w:t>
        </w:r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.</w:t>
        </w:r>
        <w:r w:rsidRPr="00EA044C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it</w:t>
        </w:r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-</w:t>
        </w:r>
        <w:r w:rsidRPr="00EA044C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n</w:t>
        </w:r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.</w:t>
        </w:r>
        <w:r w:rsidRPr="00EA044C">
          <w:rPr>
            <w:rFonts w:ascii="Times New Roman" w:hAnsi="Times New Roman"/>
            <w:b/>
            <w:sz w:val="24"/>
            <w:szCs w:val="24"/>
            <w:u w:val="single"/>
            <w:lang w:val="en-US"/>
          </w:rPr>
          <w:t>ru</w:t>
        </w:r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/</w:t>
        </w:r>
      </w:hyperlink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960FC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8" w:history="1"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http://pedsovet.su/</w:t>
        </w:r>
      </w:hyperlink>
    </w:p>
    <w:p w:rsidR="00B960FC" w:rsidRPr="00EA044C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9" w:history="1"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http://www.english-easy.info/</w:t>
        </w:r>
      </w:hyperlink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960FC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10" w:history="1"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http://www.englishteachers.ru/</w:t>
        </w:r>
      </w:hyperlink>
    </w:p>
    <w:p w:rsidR="00B960FC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11" w:history="1">
        <w:r w:rsidRPr="00EA044C">
          <w:rPr>
            <w:rFonts w:ascii="Times New Roman" w:hAnsi="Times New Roman"/>
            <w:b/>
            <w:sz w:val="24"/>
            <w:szCs w:val="24"/>
            <w:u w:val="single"/>
          </w:rPr>
          <w:t>http://interaktiveboard.ru</w:t>
        </w:r>
      </w:hyperlink>
    </w:p>
    <w:p w:rsidR="00B960FC" w:rsidRDefault="00B960FC" w:rsidP="00B960FC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12" w:history="1">
        <w:r w:rsidRPr="00AD0852">
          <w:rPr>
            <w:rStyle w:val="a6"/>
            <w:rFonts w:ascii="Times New Roman" w:hAnsi="Times New Roman"/>
            <w:b/>
            <w:sz w:val="24"/>
            <w:szCs w:val="24"/>
          </w:rPr>
          <w:t>http://tea4er.ru/</w:t>
        </w:r>
      </w:hyperlink>
    </w:p>
    <w:p w:rsidR="00B960FC" w:rsidRPr="00EA044C" w:rsidRDefault="00B960FC" w:rsidP="00B960FC">
      <w:p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60FC" w:rsidRPr="00EA044C" w:rsidRDefault="00B960FC" w:rsidP="00B960FC">
      <w:pPr>
        <w:spacing w:after="0" w:line="240" w:lineRule="auto"/>
        <w:ind w:right="-57"/>
        <w:contextualSpacing/>
        <w:rPr>
          <w:rFonts w:ascii="Times New Roman" w:hAnsi="Times New Roman"/>
          <w:b/>
          <w:sz w:val="24"/>
          <w:szCs w:val="24"/>
        </w:rPr>
      </w:pPr>
    </w:p>
    <w:p w:rsidR="00B960FC" w:rsidRPr="00974375" w:rsidRDefault="00B960FC" w:rsidP="00B960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37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Календарно- тематический план</w:t>
      </w:r>
    </w:p>
    <w:tbl>
      <w:tblPr>
        <w:tblpPr w:leftFromText="180" w:rightFromText="180" w:vertAnchor="text" w:tblpX="-318" w:tblpY="1"/>
        <w:tblOverlap w:val="never"/>
        <w:tblW w:w="15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5279"/>
        <w:gridCol w:w="850"/>
        <w:gridCol w:w="1320"/>
        <w:gridCol w:w="948"/>
        <w:gridCol w:w="1276"/>
      </w:tblGrid>
      <w:tr w:rsidR="00B960FC" w:rsidRPr="0040452D" w:rsidTr="00B960FC">
        <w:trPr>
          <w:trHeight w:val="555"/>
        </w:trPr>
        <w:tc>
          <w:tcPr>
            <w:tcW w:w="675" w:type="dxa"/>
            <w:vMerge w:val="restart"/>
          </w:tcPr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4962" w:type="dxa"/>
            <w:vMerge w:val="restart"/>
          </w:tcPr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9" w:type="dxa"/>
            <w:vMerge w:val="restart"/>
          </w:tcPr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Содержание курса</w:t>
            </w:r>
          </w:p>
        </w:tc>
        <w:tc>
          <w:tcPr>
            <w:tcW w:w="850" w:type="dxa"/>
            <w:vMerge w:val="restart"/>
          </w:tcPr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Кол-во ча</w:t>
            </w:r>
          </w:p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Примеча-</w:t>
            </w:r>
          </w:p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B960FC" w:rsidRPr="00974375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  <w:vMerge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9" w:type="dxa"/>
            <w:vMerge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  <w:tc>
          <w:tcPr>
            <w:tcW w:w="1276" w:type="dxa"/>
            <w:vMerge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704"/>
        </w:trPr>
        <w:tc>
          <w:tcPr>
            <w:tcW w:w="15310" w:type="dxa"/>
            <w:gridSpan w:val="7"/>
          </w:tcPr>
          <w:p w:rsidR="00B960FC" w:rsidRPr="0040452D" w:rsidRDefault="00B960FC" w:rsidP="00B960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/>
                <w:sz w:val="24"/>
                <w:szCs w:val="24"/>
              </w:rPr>
              <w:t>Раздел 1.  Международное соревнование для подростков (28 часов)</w:t>
            </w: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after="10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Я, моя семья, мои друзья. Информация о себе (имя, возраст, характер, место жительства, любимые занятия и развлечения)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 кратко высказываться о фактах и событиях, используя такие коммуникативные типы речи, как описание/характеристика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Моя семья. Взаимоотношения в семье, с друзьями.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    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 xml:space="preserve">Формирование умений 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выражать и аргументировать свое отношение к прочитанному.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Члены моей семьи (внешность, черты характера, профессии, хобби).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Развитие умений кратко высказываться о фактах и событиях, используя такие коммуникативные типы речи, как повествование/сообщение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Внешность.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  Развитие умений кратко высказываться о фактах и событиях, используя такие коммуникативные типы речи, как описание/характеристика,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Мои друзья и я.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Диалог -расспрос - запрашивать и сообщать фактическую информацию (кто? что? как? где? куда? когда? с кем? почему?),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Черты характера. Характер и увлечения друзей.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, обслуживающих ситуации в рамках тематики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Будущее нашей планеты. Технический прогресс.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 оценивать полученную информацию, выражать свое мнение;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Природные условия.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 передавать содержание, основную мысль прочитанного с опорой на текст;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vAlign w:val="center"/>
          </w:tcPr>
          <w:p w:rsidR="00B960FC" w:rsidRPr="0040452D" w:rsidRDefault="00385607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385607">
              <w:rPr>
                <w:rFonts w:ascii="Times New Roman" w:hAnsi="Times New Roman"/>
                <w:color w:val="262626"/>
                <w:sz w:val="24"/>
                <w:szCs w:val="24"/>
              </w:rPr>
              <w:t>Планы на будущее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Учебно-познавательные умения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пользоваться словарями и справочниками, в том числе электронными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Погода столиц англоговорящих стран и России.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современного социокультурного портрета стран, говорящих на изучаемом языке;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Погода и климат  нашего края.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Овладение умениями: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- представлять родную культуру на иностранном языке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B960FC" w:rsidRPr="0040452D" w:rsidRDefault="00385607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607">
              <w:rPr>
                <w:rFonts w:ascii="Times New Roman" w:hAnsi="Times New Roman"/>
                <w:sz w:val="24"/>
                <w:szCs w:val="24"/>
              </w:rPr>
              <w:t>Заполнение анкеты.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Развитие умений заполнять формуляр (указывать имя, фамилию, пол, возраст, гражданство, адрес);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</w:tcPr>
          <w:p w:rsidR="00B960FC" w:rsidRPr="0040452D" w:rsidRDefault="00385607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607">
              <w:rPr>
                <w:rFonts w:ascii="Times New Roman" w:hAnsi="Times New Roman"/>
                <w:sz w:val="24"/>
                <w:szCs w:val="24"/>
              </w:rPr>
              <w:t xml:space="preserve">Количественные числительные 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количественных и порядковых числительных. Навыки их распознавания и употребления в речи.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Выдающиеся люди и их вклад в мировую культуру: знаменитые политики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Овладение специальными учебными умениями: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- осуществлять информационную переработку иноязычных текстов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Выдающиеся люди и их вклад в мировую </w:t>
            </w: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lastRenderedPageBreak/>
              <w:t>культуру: известные писатели и художники.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умений выделять основную информацию в воспринимаемом на слух 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тексте и прогнозировать его содержание;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962" w:type="dxa"/>
            <w:vAlign w:val="center"/>
          </w:tcPr>
          <w:p w:rsidR="00B960FC" w:rsidRPr="0040452D" w:rsidRDefault="00385607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385607">
              <w:rPr>
                <w:rFonts w:ascii="Times New Roman" w:hAnsi="Times New Roman"/>
                <w:color w:val="262626"/>
                <w:sz w:val="24"/>
                <w:szCs w:val="24"/>
              </w:rPr>
              <w:t>Известные писатели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Чтение и понимание текстов  с пониманием основного содержания (ознакомительное чтение);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Выдающиеся люди России и их вклад в мировую культуру.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Формирование умений    выбирать главные факты, опуская второстепенные;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Выдающиеся люди нашей республики и нашего района.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Овладение умениями    представлять родную культуру на иностранном языке;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Праздники и народные приметы англоговорящих стран и России.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Овладение умениями:</w:t>
            </w:r>
          </w:p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находить сходство и различие в традициях своей страны и страны/стран изучаемого языка;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Праздники и народные приметы  нашей республики и нашего района.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Овладение умениями    представлять родную культуру на иностранном языке;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Средства массовой информации. Телеграф, телефон, факс. 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Выборочно  понимать необходимую информацию прагматических текстов с опорой на языковую догадку;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Средства коммуникации. Компьютер, электронная почта, интернет. 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наиболее распространенных устойчивых словосочетаний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Современные средства коммуникации. Преимущества и недостатки.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оценивать полученную информацию, выражать свое мнение;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Повторение лексики  и грамматики по разделу</w:t>
            </w:r>
            <w:r w:rsidRPr="0040452D">
              <w:rPr>
                <w:rFonts w:ascii="Times New Roman" w:hAnsi="Times New Roman"/>
                <w:bCs/>
                <w:sz w:val="24"/>
                <w:szCs w:val="24"/>
              </w:rPr>
              <w:t xml:space="preserve"> «Международное соревнование для подростков»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1 по разделу «Международное соревнование для подростков».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Современные средства коммуникации.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средства связи ты предпочитаешь?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Диалог -расспрос </w:t>
            </w:r>
            <w:r w:rsidRPr="00F37503">
              <w:rPr>
                <w:rFonts w:ascii="Times New Roman" w:hAnsi="Times New Roman"/>
                <w:sz w:val="24"/>
                <w:szCs w:val="24"/>
              </w:rPr>
              <w:t>– запрашивать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и сообщать фактическую информацию (кто? что?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lastRenderedPageBreak/>
              <w:t>как? где? куда? когда? с кем? почему?), переходя с позиции спрашивающего на позицию отвечающего; целенаправленно расспрашивать, «брать интервью»;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Самое важное средство связи.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     определять тему, содержание текста по заголовку;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Обобщающее повторение по теме «Средства массовой информации».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15310" w:type="dxa"/>
            <w:gridSpan w:val="7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Раздел 2. Встречайте победителей международного конкурса для подростков  (29 часов)</w:t>
            </w: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Родная страна и страны изучаемого языка, их географическое положение, климат, население, города и села, достопримечательности.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- выделять основную информацию в воспринимаемом на слух тексте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Страны мира и их столицы, их достопримечательности.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Знание современного социокультурного портрета стран, говорящих на изучаемом языке;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Национальности и народы англоговорящих стран. 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 характерных для культуры стран изучаемого языка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3915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Официальные языки в Великобритании, США, Австралии и России.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 xml:space="preserve">    Навыки адекватного произношения и различения на слух всех звуков изучаемого иностранного языка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Достопримечательности нашей республики и нашего района.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 Знание наиболее употребительной фоновой лексики, реалий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5C3915"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Роль иностранного языка в современном мире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Знание значения изучаемого иностранного языка в современном мире;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5C3915"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Проблемы выбора профессии и роль иностранного языка.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Признаки существительных в различных падежах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Мотивы изучения английского языка.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Знание значения изучаемого иностранного языка в современном мире;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 w:rsidR="00B960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Русский язык как язык международного общения)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Знание значения русского языка в современном мире;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60F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Выдающиеся люди России и их вклад в мировую культуру(А.С.Пушкин)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Овладение умениями      представлять родную культуру на иностранном языке;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Язык эсперанто.</w:t>
            </w:r>
            <w:bookmarkStart w:id="0" w:name="_GoBack"/>
            <w:bookmarkEnd w:id="0"/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Формирование умений игнорировать неизвестный языковой материал, несущественный для понимания.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3915"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Географические и природные условия, население, официальные языки англоговорящих стран.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Признаки артиклей.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Навыки их распознавания и употребления в речи.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Географические и природные условия, население, официальный язык России.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Признаки глаголов в наиболее употребительных временных формах страдательного залога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Географические и природные условия, население, официальные языки  нашей республики и нашего района.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Развитие умений передавать  содержание, основную мысль прочитанного с опорой на текст.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Современный социокультурный портрет стран, говорящих на изучаемом языке.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Овладение специальными учебными умениями участвовать в проектной деятельности, в том числе межпредметного характера, требующей использования иноязычных источников информации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1405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Повторение лексики  и грамматики по разделу «Встречайте победителей международного  соревнования подростков»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Контрольная работа №2 по теме «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Встречайте победителей международного  соревнования подростков</w:t>
            </w: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»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5C3915"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Путешествия: карта мира.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    выбирать главные факты из текста, опуская второстепенные;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.1</w:t>
            </w:r>
            <w:r w:rsidR="00B960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Различные виды транспорта.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       определять тему, содержание текста по заголовку;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3915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Какой вид транспорта лучше? 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Диалог-расспрос –</w:t>
            </w:r>
            <w:r w:rsidRPr="009743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</w:t>
            </w:r>
            <w:r w:rsidR="00B960FC">
              <w:rPr>
                <w:rFonts w:ascii="Times New Roman" w:hAnsi="Times New Roman"/>
                <w:sz w:val="24"/>
                <w:szCs w:val="24"/>
              </w:rPr>
              <w:t>0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Человек и автомобиль.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основных способов словообразования: аффиксации.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Путешествие по англоговорящим странам.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Знание культурного наследия стран изучаемого языка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962" w:type="dxa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Поговорим о проблемах подростков.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 или интересующей информации (просмотровое/поисковое чтение).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962" w:type="dxa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Дорога в школу. 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Развитие ритмико-интонационных навыков произношения различных типов предложений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5C3915"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Взаимоотношения со своими сверстниками.</w:t>
            </w:r>
          </w:p>
        </w:tc>
        <w:tc>
          <w:tcPr>
            <w:tcW w:w="5279" w:type="dxa"/>
          </w:tcPr>
          <w:p w:rsidR="00B960FC" w:rsidRPr="00DE2CEB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Диалог -обмен мнениями –выражать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желание/нежелание), эмоциональную поддержку партнера, в том числе с помощью комплиментов.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Карта города.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Признаки предлогов места и направления.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Навыки их распознавания и употребления в речи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3915">
              <w:rPr>
                <w:rFonts w:ascii="Times New Roman" w:hAnsi="Times New Roman"/>
                <w:sz w:val="24"/>
                <w:szCs w:val="24"/>
              </w:rPr>
              <w:t>8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Ориентация в городе.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Навыки распознавания и употребления в речи лексических единиц, обслуживающих ситуации в рамках тематики.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Транспорт.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Признаки прилагательных.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Навыки их распознавания и употребления в речи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Обобщающее повторение  по теме</w:t>
            </w: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 xml:space="preserve">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 xml:space="preserve">«Встречайте победителей международного 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соревнования подростков»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15310" w:type="dxa"/>
            <w:gridSpan w:val="7"/>
          </w:tcPr>
          <w:p w:rsidR="00B960FC" w:rsidRPr="0040452D" w:rsidRDefault="00B960FC" w:rsidP="00B960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Взгляд на проблемы подростков: школьное образование  (25 часов)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Школьное образование в школах России.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Признаки неопределенных/неопределенно-личных местоимений.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Навыки их распознавания и употребления в речи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Изучаемые предметы, отношение к ним.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  выбирать главные факты из текста, опуская второстепенные;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Школа. Школьная жизнь.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Правила чтения и орфографии и навыки их применения на основе изучаемого лексико-грамматического материала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5C3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3915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Школьная форма. Правила поведения в школе.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Развитие умений комментировать/объяснять те или иные факты, описанные в тексте.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 w:rsidR="005C3915"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Школьная жизнь: наказания.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Взаимоотношения между учениками и учителями, учащимися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 оценивать полученную информацию, выражать свое мнение;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Международные школьные обмены.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Чтение и понимание текстов  с пониманием основного содержания (ознакомительное чтение);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5C3915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Школьная жизнь зарубежных сверстников: типы школ.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 передавать содержание, основную мысль прочитанного с опорой на текст;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Школьное образование в школах Великобритании. Школьная форма.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Чтение с пониманием основного содержания аутентичных текстов на материалах, отражающих особенности быта, жизни, культуры стран изучаемого языка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Школьная жизнь зарубежных сверстников. Изучаемые (учебные предметы),  отношение к ним.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Развитие навыков полно и точно понимать содержание текста на основе его информационной переработки (грамматический анализ, ); 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Школьное образование в школах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Великобритании.. Расписание.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умений делать сообщение по прочитанному/услышанному тексту;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Школьное образование в школах Великобритании.: взаимоотношения между учителями и учениками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Знание наиболее употребительной фоновой лексики, реалий;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Школьное образование в школах Великобритании: взаимоотношения между учащимися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Чтение с выборочным пониманием нужной или интересующей информации (просмотровое/поисковое чтение).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Правила поведения в школе. Правила  для учителей и учащихся.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Признаки модальных глаголов и их эквивалентов.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Навыки распознавания и употребления в речи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Школьное образование в школах Великобритании. </w:t>
            </w: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Наказания.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- полно и точно понимать содержание текста на основе его информационной переработки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0669">
              <w:rPr>
                <w:rFonts w:ascii="Times New Roman" w:hAnsi="Times New Roman"/>
                <w:sz w:val="24"/>
                <w:szCs w:val="24"/>
              </w:rPr>
              <w:t>5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Переписка. Переписка между учениками школ России и Великобритании.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писать личное письмо по образцу</w:t>
            </w:r>
            <w:r w:rsidRPr="009743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 w:rsidR="00EF0669">
              <w:rPr>
                <w:rFonts w:ascii="Times New Roman" w:hAnsi="Times New Roman"/>
                <w:sz w:val="24"/>
                <w:szCs w:val="24"/>
              </w:rPr>
              <w:t>7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Повторение лексического и грамматического материала по разделу</w:t>
            </w: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« Проблемы подростков.  Школьное образование».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Контрольная работа  № 3 по разделу «Проблемы подростков.  Школьное образование».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9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Школьные друзья.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Формирование умений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кратко высказываться о фактах и событиях, используя такие коммуникативные типы речи, как эмоциональные и оценочные суждения;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Круг чтения: как научиться правильно читать </w:t>
            </w: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книгу.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умений выделять основную мысль;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Некоторые проблемы современного подростка: выбор школьных предметов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Развитие навыков передавать содержание, основную мысль прочитанного с опорой на текст;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962" w:type="dxa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Некоторые проблемы современного подростка.  Карманные  деньги.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 полно и точно понимать содержание текста на основе его информационной переработки (раскрытие значения незнакомых слов)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Некоторые проблемы современного подростка: отказ от курения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Развитие умений делать выписки из текста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Некоторые проблемы современного подростка.  Покупки. Молодежная мода.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  определять тему, содержание текста по заголовку;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066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Обобщающее повторение  по теме «Школьное образование»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0669"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15310" w:type="dxa"/>
            <w:gridSpan w:val="7"/>
          </w:tcPr>
          <w:p w:rsidR="00B960FC" w:rsidRPr="0040452D" w:rsidRDefault="00B960FC" w:rsidP="00B960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/>
                <w:sz w:val="24"/>
                <w:szCs w:val="24"/>
              </w:rPr>
              <w:t>Раздел 4. Спорт – это здорово!  (23 часа)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Спорт: любимые виды спорта.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устанавливать логическую последовательность основных фактов текста.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0669"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Места для занятий спортом.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Досуг и увлечения (спорт, музыка, чтение, посещение дискотеки, кафе, клуба)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выражать и аргументировать свое отношение к прочитанному.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Здоровый образ жизни.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Признаки степеней сравнения прилагательных и наречий. Навыки их распознавания и употребления в речи.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3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Бесплатные и платные занятия спортом.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 содержания (изучающее чтение);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6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Мой любимый вид спорта.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Развитие навыков делать сообщение по прочитанному/услышанному тексту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Причины популярности спорта.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 xml:space="preserve">Чтение с выборочным пониманием нужной или интересующей информации – умение просмотреть текст (статью </w:t>
            </w:r>
            <w:r w:rsidRPr="00974375">
              <w:rPr>
                <w:rFonts w:ascii="Times New Roman" w:hAnsi="Times New Roman"/>
                <w:i/>
                <w:sz w:val="24"/>
                <w:szCs w:val="24"/>
              </w:rPr>
              <w:t>или несколько статей из газеты, журнала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) и выбрать информацию, которая необходима или представляет интерес для учащихся.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Денежные единицы Великобритании, США, России.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7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умений:</w:t>
            </w:r>
          </w:p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выделять основную информацию в воспринимаемом на слух тексте и </w:t>
            </w:r>
            <w:r w:rsidRPr="009743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прогнозировать его содержание;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Здоровый образ жизни: правильное питание.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Здоровый образ жизни: правильное питание. Посещение врача.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Формирование умений выбирать главные факты, опуская второстепенные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Здоровье и личная гигиена.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Развитие умений  делать сообщение по прочитанному/услышанному тексту;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Здоровье  дороже богатства.</w:t>
            </w: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Витамины.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tabs>
                <w:tab w:val="num" w:pos="567"/>
              </w:tabs>
              <w:spacing w:before="100" w:beforeAutospacing="1" w:after="100" w:afterAutospacing="1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 xml:space="preserve">Формирование умений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кратко высказываться о фактах и событиях, используя такие коммуникативные типы речи, как повествование/сообщение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Отказ от вредных привычек.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Развитие умений  оценивать полученную информацию, выражать свое мнение;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  <w:r w:rsidR="00EF0669">
              <w:rPr>
                <w:rFonts w:ascii="Times New Roman" w:hAnsi="Times New Roman"/>
                <w:sz w:val="24"/>
                <w:szCs w:val="24"/>
              </w:rPr>
              <w:t>4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Рассказы о спорте.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Формирование умений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 xml:space="preserve"> выражать и аргументировать свое отношение к прочитанному.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960FC">
              <w:rPr>
                <w:rFonts w:ascii="Times New Roman" w:hAnsi="Times New Roman"/>
                <w:sz w:val="24"/>
                <w:szCs w:val="24"/>
              </w:rPr>
              <w:t>.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Повторение лексического и грамматического материала по разделу «Спорт- это здорово!».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4 по  теме «Спорт».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B960FC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2</w:t>
            </w:r>
            <w:r w:rsidR="00EF0669">
              <w:rPr>
                <w:rFonts w:ascii="Times New Roman" w:hAnsi="Times New Roman"/>
                <w:sz w:val="24"/>
                <w:szCs w:val="24"/>
              </w:rPr>
              <w:t>1</w:t>
            </w:r>
            <w:r w:rsidRPr="0040452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962" w:type="dxa"/>
            <w:vAlign w:val="center"/>
          </w:tcPr>
          <w:p w:rsidR="00B960FC" w:rsidRPr="0040452D" w:rsidRDefault="00B960FC" w:rsidP="00B960F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52D">
              <w:rPr>
                <w:rFonts w:ascii="Times New Roman" w:hAnsi="Times New Roman"/>
                <w:bCs/>
                <w:sz w:val="24"/>
                <w:szCs w:val="24"/>
              </w:rPr>
              <w:t>Из истории олимпийских игр.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Чтение с пониманием основного содержания (ознакомительное чтение)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color w:val="262626"/>
                <w:sz w:val="24"/>
                <w:szCs w:val="24"/>
              </w:rPr>
              <w:t>Выдающиеся спортсмены России (Л.Егорова, О.Корбут, И.Роднина, В.Третьяк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Развитие навыков выражения чувств и эмоций с помощью эмфатической интонации.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Почему людям нравится соревноваться?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Диалог-расспрос –</w:t>
            </w:r>
            <w:r w:rsidRPr="0097437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74375">
              <w:rPr>
                <w:rFonts w:ascii="Times New Roman" w:hAnsi="Times New Roman"/>
                <w:sz w:val="24"/>
                <w:szCs w:val="24"/>
              </w:rPr>
      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Всемирные юношеские игры в Москве.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Формирование умений выбирать главные факты из текста, опуская второстепенные;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Спорт. Универсиада 2013 в городе Казани.</w:t>
            </w:r>
          </w:p>
        </w:tc>
        <w:tc>
          <w:tcPr>
            <w:tcW w:w="5279" w:type="dxa"/>
          </w:tcPr>
          <w:p w:rsidR="00B960FC" w:rsidRPr="00974375" w:rsidRDefault="00B960FC" w:rsidP="00B960FC">
            <w:pPr>
              <w:spacing w:before="60" w:after="100" w:afterAutospacing="1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375">
              <w:rPr>
                <w:rFonts w:ascii="Times New Roman" w:hAnsi="Times New Roman"/>
                <w:sz w:val="24"/>
                <w:szCs w:val="24"/>
              </w:rPr>
              <w:t>Овладение умениями оказывать помощь зарубежным гостям в ситуациях повседневного общения</w:t>
            </w: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60FC" w:rsidRPr="0040452D">
              <w:rPr>
                <w:rFonts w:ascii="Times New Roman" w:hAnsi="Times New Roman"/>
                <w:sz w:val="24"/>
                <w:szCs w:val="24"/>
              </w:rPr>
              <w:t>.0</w:t>
            </w:r>
            <w:r w:rsidR="00B960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Обобщающее повторение грамматического материала всех разделов.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60FC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0FC" w:rsidRPr="0040452D" w:rsidTr="00B960FC">
        <w:trPr>
          <w:trHeight w:val="534"/>
        </w:trPr>
        <w:tc>
          <w:tcPr>
            <w:tcW w:w="675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962" w:type="dxa"/>
            <w:vAlign w:val="center"/>
          </w:tcPr>
          <w:p w:rsidR="00B960FC" w:rsidRPr="00974375" w:rsidRDefault="00B960FC" w:rsidP="00B960FC">
            <w:pPr>
              <w:spacing w:line="240" w:lineRule="auto"/>
              <w:jc w:val="both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974375"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Обобщающее повторение лексики всех разделов.</w:t>
            </w:r>
          </w:p>
        </w:tc>
        <w:tc>
          <w:tcPr>
            <w:tcW w:w="5279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5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FC" w:rsidRPr="0040452D" w:rsidRDefault="00EF0669" w:rsidP="00EF06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960FC"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60FC" w:rsidRPr="0040452D" w:rsidRDefault="00B960FC" w:rsidP="00B960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60FC" w:rsidRDefault="00B960FC" w:rsidP="00B960FC"/>
    <w:p w:rsidR="005E6A1F" w:rsidRDefault="005E6A1F"/>
    <w:sectPr w:rsidR="005E6A1F" w:rsidSect="00B960FC">
      <w:footerReference w:type="default" r:id="rId13"/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15" w:rsidRDefault="005C391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5607">
      <w:rPr>
        <w:noProof/>
      </w:rPr>
      <w:t>10</w:t>
    </w:r>
    <w:r>
      <w:fldChar w:fldCharType="end"/>
    </w:r>
  </w:p>
  <w:p w:rsidR="005C3915" w:rsidRDefault="005C3915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79A"/>
    <w:multiLevelType w:val="hybridMultilevel"/>
    <w:tmpl w:val="A18E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80A2B"/>
    <w:multiLevelType w:val="hybridMultilevel"/>
    <w:tmpl w:val="70481A42"/>
    <w:lvl w:ilvl="0" w:tplc="CF883722">
      <w:start w:val="1"/>
      <w:numFmt w:val="decimal"/>
      <w:lvlText w:val="%1."/>
      <w:lvlJc w:val="left"/>
      <w:pPr>
        <w:ind w:left="846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A36C6"/>
    <w:multiLevelType w:val="multilevel"/>
    <w:tmpl w:val="6F9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76A77"/>
    <w:multiLevelType w:val="hybridMultilevel"/>
    <w:tmpl w:val="4126DF7A"/>
    <w:lvl w:ilvl="0" w:tplc="FE98BF1E">
      <w:start w:val="2"/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64C106D"/>
    <w:multiLevelType w:val="multilevel"/>
    <w:tmpl w:val="6F9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2C0BD8"/>
    <w:multiLevelType w:val="multilevel"/>
    <w:tmpl w:val="6F9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DD6BD6"/>
    <w:multiLevelType w:val="hybridMultilevel"/>
    <w:tmpl w:val="9C4A6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F938C3"/>
    <w:multiLevelType w:val="multilevel"/>
    <w:tmpl w:val="6F9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8C11BB"/>
    <w:multiLevelType w:val="multilevel"/>
    <w:tmpl w:val="6F9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BC22B6"/>
    <w:multiLevelType w:val="hybridMultilevel"/>
    <w:tmpl w:val="B72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CE2C1F"/>
    <w:multiLevelType w:val="hybridMultilevel"/>
    <w:tmpl w:val="70481A42"/>
    <w:lvl w:ilvl="0" w:tplc="CF883722">
      <w:start w:val="1"/>
      <w:numFmt w:val="decimal"/>
      <w:lvlText w:val="%1."/>
      <w:lvlJc w:val="left"/>
      <w:pPr>
        <w:ind w:left="846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31051E7"/>
    <w:multiLevelType w:val="multilevel"/>
    <w:tmpl w:val="6F9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7F3587"/>
    <w:multiLevelType w:val="hybridMultilevel"/>
    <w:tmpl w:val="98AA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95F76"/>
    <w:multiLevelType w:val="hybridMultilevel"/>
    <w:tmpl w:val="17021DE6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5">
    <w:nsid w:val="6D425C08"/>
    <w:multiLevelType w:val="hybridMultilevel"/>
    <w:tmpl w:val="DBE8F6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0C16A66"/>
    <w:multiLevelType w:val="hybridMultilevel"/>
    <w:tmpl w:val="71D8D59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3"/>
  </w:num>
  <w:num w:numId="5">
    <w:abstractNumId w:val="0"/>
  </w:num>
  <w:num w:numId="6">
    <w:abstractNumId w:val="15"/>
  </w:num>
  <w:num w:numId="7">
    <w:abstractNumId w:val="7"/>
  </w:num>
  <w:num w:numId="8">
    <w:abstractNumId w:val="1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  <w:num w:numId="12">
    <w:abstractNumId w:val="9"/>
  </w:num>
  <w:num w:numId="13">
    <w:abstractNumId w:val="6"/>
  </w:num>
  <w:num w:numId="14">
    <w:abstractNumId w:val="12"/>
  </w:num>
  <w:num w:numId="15">
    <w:abstractNumId w:val="8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0FC"/>
    <w:rsid w:val="00385607"/>
    <w:rsid w:val="005C3915"/>
    <w:rsid w:val="005E6A1F"/>
    <w:rsid w:val="00B960FC"/>
    <w:rsid w:val="00EF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60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60FC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B9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960FC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nhideWhenUsed/>
    <w:rsid w:val="00B960F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85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6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60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60FC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B96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960FC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nhideWhenUsed/>
    <w:rsid w:val="00B960F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85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6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yperlink" Target="http://www.it-n.ru/" TargetMode="External"/><Relationship Id="rId12" Type="http://schemas.openxmlformats.org/officeDocument/2006/relationships/hyperlink" Target="http://tea4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tul.ru" TargetMode="External"/><Relationship Id="rId11" Type="http://schemas.openxmlformats.org/officeDocument/2006/relationships/hyperlink" Target="http://interaktiveboard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glishteacher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-easy.in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cp:lastPrinted>2015-09-27T20:45:00Z</cp:lastPrinted>
  <dcterms:created xsi:type="dcterms:W3CDTF">2015-09-27T20:13:00Z</dcterms:created>
  <dcterms:modified xsi:type="dcterms:W3CDTF">2015-09-27T20:47:00Z</dcterms:modified>
</cp:coreProperties>
</file>